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67ABD" w:rsidRPr="00567ABD" w:rsidTr="006470F4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67ABD" w:rsidRPr="00567ABD" w:rsidRDefault="00567ABD" w:rsidP="00567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567ABD" w:rsidRPr="00567ABD" w:rsidRDefault="00567ABD" w:rsidP="00567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67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Volba prezidenta České republiky</w:t>
            </w:r>
            <w:r w:rsidRPr="00567A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567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konaná ve dnech 13. a 14. ledna 2023</w:t>
            </w:r>
          </w:p>
          <w:p w:rsidR="00567ABD" w:rsidRPr="00567ABD" w:rsidRDefault="00567ABD" w:rsidP="00567ABD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67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Stanovení minimálního počtu členů okrskové volební komise</w:t>
            </w:r>
          </w:p>
          <w:p w:rsidR="00567ABD" w:rsidRPr="00567ABD" w:rsidRDefault="00567ABD" w:rsidP="00567ABD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bCs/>
                <w:color w:val="F79646"/>
                <w:sz w:val="20"/>
                <w:szCs w:val="20"/>
                <w:lang w:eastAsia="cs-CZ"/>
              </w:rPr>
            </w:pPr>
          </w:p>
        </w:tc>
      </w:tr>
    </w:tbl>
    <w:p w:rsidR="00567ABD" w:rsidRPr="00567ABD" w:rsidRDefault="00567ABD" w:rsidP="00567ABD">
      <w:pPr>
        <w:spacing w:after="0" w:line="340" w:lineRule="exact"/>
        <w:rPr>
          <w:rFonts w:ascii="Arial" w:eastAsia="Times New Roman" w:hAnsi="Arial" w:cs="Arial"/>
          <w:b/>
          <w:bCs/>
          <w:color w:val="F79646"/>
          <w:sz w:val="20"/>
          <w:szCs w:val="20"/>
          <w:lang w:eastAsia="cs-CZ"/>
        </w:rPr>
      </w:pPr>
    </w:p>
    <w:p w:rsidR="00567ABD" w:rsidRPr="00567ABD" w:rsidRDefault="00567ABD" w:rsidP="00567A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7ABD" w:rsidRPr="00567ABD" w:rsidRDefault="00567ABD" w:rsidP="00567AB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7ABD">
        <w:rPr>
          <w:rFonts w:ascii="Arial" w:eastAsia="Times New Roman" w:hAnsi="Arial" w:cs="Arial"/>
          <w:sz w:val="20"/>
          <w:szCs w:val="20"/>
          <w:lang w:eastAsia="cs-CZ"/>
        </w:rPr>
        <w:t xml:space="preserve">V souladu s ustanovením § 14 odst. 1 písm. c) zákona č. 275/2012 Sb., o volbě prezidenta republiky a o změně některých zákonů (zákon o volbě prezidenta republiky), ve znění pozdějších předpisů,                                                                                   </w:t>
      </w:r>
    </w:p>
    <w:p w:rsidR="00567ABD" w:rsidRPr="00567ABD" w:rsidRDefault="00567ABD" w:rsidP="00567ABD">
      <w:pPr>
        <w:spacing w:after="0" w:line="3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567ABD" w:rsidRPr="00567ABD" w:rsidRDefault="00567ABD" w:rsidP="00567ABD">
      <w:pPr>
        <w:spacing w:after="0" w:line="34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67AB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 t a n o v u j i</w:t>
      </w:r>
    </w:p>
    <w:p w:rsidR="00567ABD" w:rsidRPr="00567ABD" w:rsidRDefault="00567ABD" w:rsidP="00567ABD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67AB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</w:p>
    <w:p w:rsidR="00567ABD" w:rsidRPr="00567ABD" w:rsidRDefault="00567ABD" w:rsidP="00567ABD">
      <w:pPr>
        <w:spacing w:after="0" w:line="34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67ABD">
        <w:rPr>
          <w:rFonts w:ascii="Arial" w:eastAsia="Times New Roman" w:hAnsi="Arial" w:cs="Arial"/>
          <w:sz w:val="20"/>
          <w:szCs w:val="20"/>
          <w:lang w:eastAsia="cs-CZ"/>
        </w:rPr>
        <w:t xml:space="preserve">pro volbu prezidenta České republiky, konanou ve dnech </w:t>
      </w:r>
      <w:r w:rsidRPr="00567ABD">
        <w:rPr>
          <w:rFonts w:ascii="Arial" w:eastAsia="Times New Roman" w:hAnsi="Arial" w:cs="Arial"/>
          <w:bCs/>
          <w:sz w:val="20"/>
          <w:szCs w:val="20"/>
          <w:lang w:eastAsia="cs-CZ"/>
        </w:rPr>
        <w:t>13. a 14. ledna 2023</w:t>
      </w:r>
      <w:r w:rsidRPr="00567ABD">
        <w:rPr>
          <w:rFonts w:ascii="Arial" w:eastAsia="Times New Roman" w:hAnsi="Arial" w:cs="Arial"/>
          <w:sz w:val="20"/>
          <w:szCs w:val="20"/>
          <w:lang w:eastAsia="cs-CZ"/>
        </w:rPr>
        <w:t>, minimální počet členů okrskové volební komise takto:</w:t>
      </w:r>
    </w:p>
    <w:p w:rsidR="00567ABD" w:rsidRPr="00567ABD" w:rsidRDefault="00567ABD" w:rsidP="00567ABD">
      <w:pPr>
        <w:spacing w:after="0" w:line="340" w:lineRule="exact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567ABD" w:rsidRPr="00567ABD" w:rsidRDefault="00567ABD" w:rsidP="00567ABD">
      <w:pPr>
        <w:spacing w:after="0" w:line="340" w:lineRule="exact"/>
        <w:jc w:val="center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cs-CZ"/>
        </w:rPr>
      </w:pPr>
      <w:r w:rsidRPr="00567ABD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okrsková voleb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ní komise pro volební okrsek Černíky je čtyřčlenná.</w:t>
      </w:r>
    </w:p>
    <w:p w:rsidR="00567ABD" w:rsidRPr="00567ABD" w:rsidRDefault="00567ABD" w:rsidP="00567ABD">
      <w:pPr>
        <w:spacing w:after="0" w:line="340" w:lineRule="exact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7ABD" w:rsidRPr="00567ABD" w:rsidRDefault="00567ABD" w:rsidP="00567ABD">
      <w:pPr>
        <w:spacing w:after="0" w:line="340" w:lineRule="exact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7ABD" w:rsidRPr="00567ABD" w:rsidRDefault="00567ABD" w:rsidP="00567ABD">
      <w:pPr>
        <w:spacing w:after="0" w:line="340" w:lineRule="exac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 Černíkách</w:t>
      </w:r>
      <w:r w:rsidRPr="00567ABD">
        <w:rPr>
          <w:rFonts w:ascii="Arial" w:eastAsia="Times New Roman" w:hAnsi="Arial" w:cs="Arial"/>
          <w:sz w:val="20"/>
          <w:szCs w:val="20"/>
          <w:lang w:eastAsia="cs-CZ"/>
        </w:rPr>
        <w:t xml:space="preserve"> d</w:t>
      </w:r>
      <w:r>
        <w:rPr>
          <w:rFonts w:ascii="Arial" w:eastAsia="Times New Roman" w:hAnsi="Arial" w:cs="Arial"/>
          <w:sz w:val="20"/>
          <w:szCs w:val="20"/>
          <w:lang w:eastAsia="cs-CZ"/>
        </w:rPr>
        <w:t>ne 2. 11. 2022</w:t>
      </w:r>
    </w:p>
    <w:p w:rsidR="00567ABD" w:rsidRPr="00567ABD" w:rsidRDefault="00567ABD" w:rsidP="00567ABD">
      <w:pPr>
        <w:spacing w:after="0" w:line="340" w:lineRule="exact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7ABD" w:rsidRPr="00567ABD" w:rsidRDefault="00567ABD" w:rsidP="00567ABD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7ABD" w:rsidRPr="00567ABD" w:rsidRDefault="00567ABD" w:rsidP="00567ABD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7ABD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ABD" w:rsidRPr="00567ABD" w:rsidRDefault="00567ABD" w:rsidP="00567ABD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7ABD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(Vratislav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Ouhrabka</w:t>
      </w:r>
      <w:proofErr w:type="spellEnd"/>
      <w:r w:rsidRPr="00567ABD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:rsidR="00567ABD" w:rsidRPr="00567ABD" w:rsidRDefault="00567ABD" w:rsidP="00567ABD">
      <w:pPr>
        <w:spacing w:after="0" w:line="3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67ABD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starosta obce Černíky</w:t>
      </w:r>
    </w:p>
    <w:p w:rsidR="00567ABD" w:rsidRPr="00567ABD" w:rsidRDefault="00567ABD" w:rsidP="00567ABD">
      <w:pPr>
        <w:spacing w:after="0" w:line="3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7ABD" w:rsidRPr="00567ABD" w:rsidRDefault="00567ABD" w:rsidP="00567ABD">
      <w:pPr>
        <w:spacing w:after="0" w:line="34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7ABD" w:rsidRPr="00567ABD" w:rsidRDefault="00567ABD" w:rsidP="00567ABD">
      <w:pPr>
        <w:pBdr>
          <w:bottom w:val="single" w:sz="4" w:space="1" w:color="auto"/>
        </w:pBdr>
        <w:spacing w:after="0" w:line="340" w:lineRule="exact"/>
        <w:rPr>
          <w:rFonts w:ascii="Arial" w:eastAsia="Times New Roman" w:hAnsi="Arial" w:cs="Arial"/>
          <w:sz w:val="20"/>
          <w:szCs w:val="20"/>
          <w:lang w:eastAsia="cs-CZ"/>
        </w:rPr>
      </w:pPr>
      <w:r w:rsidRPr="00567ABD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</w:p>
    <w:p w:rsidR="00567ABD" w:rsidRPr="00567ABD" w:rsidRDefault="00567ABD" w:rsidP="00567ABD">
      <w:pPr>
        <w:pBdr>
          <w:bottom w:val="single" w:sz="4" w:space="1" w:color="auto"/>
        </w:pBdr>
        <w:spacing w:after="0" w:line="340" w:lineRule="exact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7ABD" w:rsidRPr="00567ABD" w:rsidRDefault="00567ABD" w:rsidP="00567ABD">
      <w:pPr>
        <w:pBdr>
          <w:bottom w:val="single" w:sz="4" w:space="1" w:color="auto"/>
        </w:pBdr>
        <w:spacing w:after="0" w:line="340" w:lineRule="exact"/>
        <w:rPr>
          <w:rFonts w:ascii="Arial" w:eastAsia="Times New Roman" w:hAnsi="Arial" w:cs="Arial"/>
          <w:sz w:val="20"/>
          <w:szCs w:val="20"/>
          <w:lang w:eastAsia="cs-CZ"/>
        </w:rPr>
      </w:pPr>
      <w:r w:rsidRPr="00567ABD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567ABD" w:rsidRPr="00567ABD" w:rsidRDefault="00567ABD" w:rsidP="00567ABD">
      <w:pPr>
        <w:pBdr>
          <w:bottom w:val="single" w:sz="4" w:space="1" w:color="auto"/>
        </w:pBdr>
        <w:spacing w:after="0" w:line="340" w:lineRule="exact"/>
        <w:rPr>
          <w:rFonts w:ascii="Arial" w:eastAsia="Times New Roman" w:hAnsi="Arial" w:cs="Arial"/>
          <w:sz w:val="20"/>
          <w:szCs w:val="20"/>
          <w:lang w:eastAsia="cs-CZ"/>
        </w:rPr>
      </w:pPr>
      <w:r w:rsidRPr="00567ABD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</w:t>
      </w:r>
    </w:p>
    <w:p w:rsidR="00567ABD" w:rsidRPr="00567ABD" w:rsidRDefault="00567ABD" w:rsidP="00567AB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664369" w:rsidRDefault="00664369">
      <w:bookmarkStart w:id="0" w:name="_GoBack"/>
      <w:bookmarkEnd w:id="0"/>
    </w:p>
    <w:sectPr w:rsidR="0066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BD"/>
    <w:rsid w:val="00567ABD"/>
    <w:rsid w:val="006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912D5-C223-40E0-B2C2-2614D88D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Černíky</dc:creator>
  <cp:keywords/>
  <dc:description/>
  <cp:lastModifiedBy>Obec Černíky</cp:lastModifiedBy>
  <cp:revision>1</cp:revision>
  <dcterms:created xsi:type="dcterms:W3CDTF">2022-11-02T15:50:00Z</dcterms:created>
  <dcterms:modified xsi:type="dcterms:W3CDTF">2022-11-02T15:54:00Z</dcterms:modified>
</cp:coreProperties>
</file>