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012" w:rsidRDefault="00D802E3">
      <w:pPr>
        <w:pStyle w:val="Nzev"/>
      </w:pPr>
      <w:bookmarkStart w:id="0" w:name="_GoBack"/>
      <w:bookmarkEnd w:id="0"/>
      <w:r>
        <w:t>Inventarizační zpráva</w:t>
      </w:r>
    </w:p>
    <w:p w:rsidR="00E55012" w:rsidRDefault="00D802E3">
      <w:pPr>
        <w:pStyle w:val="Standard"/>
        <w:jc w:val="center"/>
        <w:rPr>
          <w:b w:val="0"/>
          <w:bCs w:val="0"/>
          <w:lang w:val="cs-CZ"/>
        </w:rPr>
      </w:pPr>
      <w:r>
        <w:rPr>
          <w:b w:val="0"/>
          <w:bCs w:val="0"/>
          <w:lang w:val="cs-CZ"/>
        </w:rPr>
        <w:t>o provedené inventarizaci majetku a závazků Obce Černíky</w:t>
      </w:r>
    </w:p>
    <w:p w:rsidR="00E55012" w:rsidRDefault="00D802E3">
      <w:pPr>
        <w:pStyle w:val="Standard"/>
        <w:jc w:val="center"/>
        <w:rPr>
          <w:b w:val="0"/>
          <w:bCs w:val="0"/>
          <w:lang w:val="cs-CZ"/>
        </w:rPr>
      </w:pPr>
      <w:r>
        <w:rPr>
          <w:b w:val="0"/>
          <w:bCs w:val="0"/>
          <w:lang w:val="cs-CZ"/>
        </w:rPr>
        <w:t>IČO 00640620</w:t>
      </w:r>
    </w:p>
    <w:p w:rsidR="00E55012" w:rsidRDefault="00D802E3">
      <w:pPr>
        <w:pStyle w:val="Standard"/>
        <w:jc w:val="center"/>
      </w:pPr>
      <w:r>
        <w:rPr>
          <w:lang w:val="cs-CZ"/>
        </w:rPr>
        <w:t xml:space="preserve">k </w:t>
      </w:r>
      <w:r w:rsidR="00740D89">
        <w:rPr>
          <w:sz w:val="28"/>
          <w:szCs w:val="28"/>
          <w:lang w:val="cs-CZ"/>
        </w:rPr>
        <w:t> </w:t>
      </w:r>
      <w:proofErr w:type="gramStart"/>
      <w:r w:rsidR="00740D89">
        <w:rPr>
          <w:sz w:val="28"/>
          <w:szCs w:val="28"/>
          <w:lang w:val="cs-CZ"/>
        </w:rPr>
        <w:t>31.12</w:t>
      </w:r>
      <w:r w:rsidR="00845509">
        <w:rPr>
          <w:sz w:val="28"/>
          <w:szCs w:val="28"/>
          <w:lang w:val="cs-CZ"/>
        </w:rPr>
        <w:t>.2021</w:t>
      </w:r>
      <w:proofErr w:type="gramEnd"/>
    </w:p>
    <w:p w:rsidR="00E55012" w:rsidRDefault="00E55012">
      <w:pPr>
        <w:pStyle w:val="Standard"/>
        <w:jc w:val="center"/>
        <w:rPr>
          <w:sz w:val="18"/>
          <w:szCs w:val="18"/>
          <w:lang w:val="cs-CZ"/>
        </w:rPr>
      </w:pPr>
    </w:p>
    <w:p w:rsidR="00E55012" w:rsidRDefault="00D802E3">
      <w:pPr>
        <w:pStyle w:val="Nadpis1"/>
        <w:rPr>
          <w:b w:val="0"/>
        </w:rPr>
      </w:pPr>
      <w:r>
        <w:rPr>
          <w:b w:val="0"/>
        </w:rPr>
        <w:t xml:space="preserve">Inventarizační komise byla jmenována zastupitelstvem obce Černíky </w:t>
      </w:r>
      <w:r w:rsidR="00C36935" w:rsidRPr="00406CAA">
        <w:rPr>
          <w:b w:val="0"/>
        </w:rPr>
        <w:t xml:space="preserve">dne </w:t>
      </w:r>
      <w:proofErr w:type="gramStart"/>
      <w:r w:rsidR="00406CAA" w:rsidRPr="00406CAA">
        <w:rPr>
          <w:b w:val="0"/>
        </w:rPr>
        <w:t>13.12</w:t>
      </w:r>
      <w:r w:rsidR="00845509" w:rsidRPr="00406CAA">
        <w:rPr>
          <w:b w:val="0"/>
        </w:rPr>
        <w:t>.2021</w:t>
      </w:r>
      <w:proofErr w:type="gramEnd"/>
      <w:r w:rsidR="00740D89">
        <w:rPr>
          <w:b w:val="0"/>
        </w:rPr>
        <w:t xml:space="preserve"> </w:t>
      </w:r>
      <w:r>
        <w:rPr>
          <w:b w:val="0"/>
        </w:rPr>
        <w:t>ve složení</w:t>
      </w:r>
    </w:p>
    <w:p w:rsidR="00E55012" w:rsidRDefault="00E55012">
      <w:pPr>
        <w:pStyle w:val="Standard"/>
        <w:rPr>
          <w:sz w:val="16"/>
          <w:szCs w:val="16"/>
          <w:lang w:val="cs-CZ"/>
        </w:rPr>
      </w:pPr>
    </w:p>
    <w:p w:rsidR="00E55012" w:rsidRDefault="00D802E3">
      <w:pPr>
        <w:pStyle w:val="Nadpis1"/>
      </w:pPr>
      <w:r>
        <w:t>P</w:t>
      </w:r>
      <w:r w:rsidR="00FA400E">
        <w:t xml:space="preserve">ředseda inventarizační komise: </w:t>
      </w:r>
      <w:r w:rsidR="00FA400E" w:rsidRPr="00FA400E">
        <w:rPr>
          <w:b w:val="0"/>
        </w:rPr>
        <w:t>Kalina Oldřich</w:t>
      </w:r>
    </w:p>
    <w:p w:rsidR="00E55012" w:rsidRPr="00FA400E" w:rsidRDefault="001A4A43">
      <w:pPr>
        <w:pStyle w:val="Nadpis1"/>
        <w:rPr>
          <w:b w:val="0"/>
        </w:rPr>
      </w:pPr>
      <w:r>
        <w:t>Členové inventarizační komise</w:t>
      </w:r>
      <w:r w:rsidR="00D802E3">
        <w:t xml:space="preserve">: </w:t>
      </w:r>
      <w:proofErr w:type="spellStart"/>
      <w:r w:rsidR="00FA400E">
        <w:rPr>
          <w:b w:val="0"/>
        </w:rPr>
        <w:t>Ouhrabka</w:t>
      </w:r>
      <w:proofErr w:type="spellEnd"/>
      <w:r w:rsidR="00FA400E">
        <w:rPr>
          <w:b w:val="0"/>
        </w:rPr>
        <w:t xml:space="preserve"> Vra</w:t>
      </w:r>
      <w:r w:rsidR="00A11D4E">
        <w:rPr>
          <w:b w:val="0"/>
        </w:rPr>
        <w:t xml:space="preserve">tislav, Zahradník Josef, </w:t>
      </w:r>
      <w:proofErr w:type="spellStart"/>
      <w:r w:rsidR="00A11D4E">
        <w:rPr>
          <w:b w:val="0"/>
        </w:rPr>
        <w:t>Petruža</w:t>
      </w:r>
      <w:r w:rsidR="00FA400E">
        <w:rPr>
          <w:b w:val="0"/>
        </w:rPr>
        <w:t>lková</w:t>
      </w:r>
      <w:proofErr w:type="spellEnd"/>
      <w:r w:rsidR="00FA400E">
        <w:rPr>
          <w:b w:val="0"/>
        </w:rPr>
        <w:t xml:space="preserve"> Klára </w:t>
      </w:r>
      <w:proofErr w:type="spellStart"/>
      <w:r w:rsidR="00FA400E">
        <w:rPr>
          <w:b w:val="0"/>
        </w:rPr>
        <w:t>Ines</w:t>
      </w:r>
      <w:proofErr w:type="spellEnd"/>
      <w:r w:rsidR="00FA400E">
        <w:rPr>
          <w:b w:val="0"/>
        </w:rPr>
        <w:t>, Kratochvíl Tomáš</w:t>
      </w:r>
    </w:p>
    <w:p w:rsidR="00E55012" w:rsidRDefault="00D802E3">
      <w:pPr>
        <w:pStyle w:val="Nadpis1"/>
      </w:pPr>
      <w:r>
        <w:rPr>
          <w:szCs w:val="24"/>
        </w:rPr>
        <w:t>Zapisovatel</w:t>
      </w:r>
      <w:r w:rsidR="00740D89">
        <w:rPr>
          <w:b w:val="0"/>
          <w:bCs w:val="0"/>
          <w:szCs w:val="24"/>
        </w:rPr>
        <w:t>: Martina Koucká</w:t>
      </w:r>
    </w:p>
    <w:p w:rsidR="00E55012" w:rsidRDefault="00E55012">
      <w:pPr>
        <w:pStyle w:val="Nadpis1"/>
        <w:rPr>
          <w:sz w:val="16"/>
          <w:szCs w:val="16"/>
        </w:rPr>
      </w:pPr>
    </w:p>
    <w:p w:rsidR="00E55012" w:rsidRDefault="00D802E3">
      <w:pPr>
        <w:pStyle w:val="Standard"/>
        <w:rPr>
          <w:b w:val="0"/>
          <w:lang w:val="cs-CZ"/>
        </w:rPr>
      </w:pPr>
      <w:r>
        <w:rPr>
          <w:b w:val="0"/>
          <w:lang w:val="cs-CZ"/>
        </w:rPr>
        <w:t>aby provedla inventarizaci majetk</w:t>
      </w:r>
      <w:r w:rsidR="00740D89">
        <w:rPr>
          <w:b w:val="0"/>
          <w:lang w:val="cs-CZ"/>
        </w:rPr>
        <w:t>u a z</w:t>
      </w:r>
      <w:r w:rsidR="00845509">
        <w:rPr>
          <w:b w:val="0"/>
          <w:lang w:val="cs-CZ"/>
        </w:rPr>
        <w:t>ávazků obce Černíky k </w:t>
      </w:r>
      <w:proofErr w:type="gramStart"/>
      <w:r w:rsidR="00845509">
        <w:rPr>
          <w:b w:val="0"/>
          <w:lang w:val="cs-CZ"/>
        </w:rPr>
        <w:t>31.12.2021</w:t>
      </w:r>
      <w:proofErr w:type="gramEnd"/>
    </w:p>
    <w:p w:rsidR="00E55012" w:rsidRDefault="00E55012">
      <w:pPr>
        <w:pStyle w:val="Standard"/>
        <w:rPr>
          <w:b w:val="0"/>
          <w:sz w:val="16"/>
          <w:szCs w:val="16"/>
          <w:lang w:val="cs-CZ"/>
        </w:rPr>
      </w:pPr>
    </w:p>
    <w:p w:rsidR="00ED6E8F" w:rsidRDefault="00D802E3" w:rsidP="00ED6E8F">
      <w:pPr>
        <w:pStyle w:val="Standard"/>
        <w:rPr>
          <w:lang w:val="cs-CZ"/>
        </w:rPr>
      </w:pPr>
      <w:r>
        <w:rPr>
          <w:lang w:val="cs-CZ"/>
        </w:rPr>
        <w:t>Vyhodnocení dodržení Vyhlá</w:t>
      </w:r>
      <w:r w:rsidR="00BD3298">
        <w:rPr>
          <w:lang w:val="cs-CZ"/>
        </w:rPr>
        <w:t>šky č. 270/2010 Sb. a vnitřní Sm</w:t>
      </w:r>
      <w:r>
        <w:rPr>
          <w:lang w:val="cs-CZ"/>
        </w:rPr>
        <w:t xml:space="preserve">ěrnice </w:t>
      </w:r>
      <w:r w:rsidR="00D84D8F">
        <w:rPr>
          <w:lang w:val="cs-CZ"/>
        </w:rPr>
        <w:t>č.1/2015</w:t>
      </w:r>
      <w:r>
        <w:rPr>
          <w:lang w:val="cs-CZ"/>
        </w:rPr>
        <w:t xml:space="preserve"> k provádění inventarizace</w:t>
      </w:r>
      <w:r w:rsidR="00ED6E8F">
        <w:rPr>
          <w:lang w:val="cs-CZ"/>
        </w:rPr>
        <w:t xml:space="preserve"> majetku a závazků obce Černíky</w:t>
      </w:r>
    </w:p>
    <w:p w:rsidR="00ED6E8F" w:rsidRDefault="00ED6E8F" w:rsidP="00ED6E8F">
      <w:pPr>
        <w:pStyle w:val="Standard"/>
        <w:ind w:left="360"/>
        <w:rPr>
          <w:lang w:val="cs-CZ"/>
        </w:rPr>
      </w:pPr>
    </w:p>
    <w:p w:rsidR="00E55012" w:rsidRPr="00ED6E8F" w:rsidRDefault="00D802E3" w:rsidP="00ED6E8F">
      <w:pPr>
        <w:pStyle w:val="Standard"/>
        <w:rPr>
          <w:lang w:val="cs-CZ"/>
        </w:rPr>
      </w:pPr>
      <w:r w:rsidRPr="00ED6E8F">
        <w:rPr>
          <w:lang w:val="cs-CZ"/>
        </w:rPr>
        <w:t>Plán inventur</w:t>
      </w:r>
    </w:p>
    <w:p w:rsidR="00E55012" w:rsidRDefault="00E55012">
      <w:pPr>
        <w:pStyle w:val="Standard"/>
        <w:rPr>
          <w:lang w:val="cs-CZ"/>
        </w:rPr>
      </w:pPr>
    </w:p>
    <w:p w:rsidR="00E55012" w:rsidRPr="00E14764" w:rsidRDefault="00D802E3">
      <w:pPr>
        <w:pStyle w:val="Standard"/>
        <w:rPr>
          <w:b w:val="0"/>
          <w:bCs w:val="0"/>
          <w:lang w:val="cs-CZ"/>
        </w:rPr>
      </w:pPr>
      <w:r w:rsidRPr="00E14764">
        <w:rPr>
          <w:b w:val="0"/>
          <w:bCs w:val="0"/>
          <w:lang w:val="cs-CZ"/>
        </w:rPr>
        <w:t>Plán inventur byl schválen na zasedání Obecního za</w:t>
      </w:r>
      <w:r w:rsidR="00740D89" w:rsidRPr="00E14764">
        <w:rPr>
          <w:b w:val="0"/>
          <w:bCs w:val="0"/>
          <w:lang w:val="cs-CZ"/>
        </w:rPr>
        <w:t>stu</w:t>
      </w:r>
      <w:r w:rsidR="004B3CA7" w:rsidRPr="00E14764">
        <w:rPr>
          <w:b w:val="0"/>
          <w:bCs w:val="0"/>
          <w:lang w:val="cs-CZ"/>
        </w:rPr>
        <w:t>pitel</w:t>
      </w:r>
      <w:r w:rsidR="00044AF9" w:rsidRPr="00E14764">
        <w:rPr>
          <w:b w:val="0"/>
          <w:bCs w:val="0"/>
          <w:lang w:val="cs-CZ"/>
        </w:rPr>
        <w:t xml:space="preserve">stva obce Černíky dne </w:t>
      </w:r>
      <w:proofErr w:type="gramStart"/>
      <w:r w:rsidR="00406CAA" w:rsidRPr="00406CAA">
        <w:rPr>
          <w:b w:val="0"/>
          <w:bCs w:val="0"/>
          <w:lang w:val="cs-CZ"/>
        </w:rPr>
        <w:t>13.12</w:t>
      </w:r>
      <w:r w:rsidR="00845509" w:rsidRPr="00406CAA">
        <w:rPr>
          <w:b w:val="0"/>
          <w:bCs w:val="0"/>
          <w:lang w:val="cs-CZ"/>
        </w:rPr>
        <w:t>.2021</w:t>
      </w:r>
      <w:proofErr w:type="gramEnd"/>
      <w:r w:rsidR="004B3CA7" w:rsidRPr="00406CAA">
        <w:rPr>
          <w:b w:val="0"/>
          <w:bCs w:val="0"/>
          <w:lang w:val="cs-CZ"/>
        </w:rPr>
        <w:t>.</w:t>
      </w:r>
    </w:p>
    <w:p w:rsidR="00E55012" w:rsidRDefault="00D802E3">
      <w:pPr>
        <w:pStyle w:val="Standard"/>
        <w:rPr>
          <w:b w:val="0"/>
          <w:bCs w:val="0"/>
          <w:lang w:val="cs-CZ"/>
        </w:rPr>
      </w:pPr>
      <w:r>
        <w:rPr>
          <w:b w:val="0"/>
          <w:bCs w:val="0"/>
          <w:lang w:val="cs-CZ"/>
        </w:rPr>
        <w:t>Inventarizační komise postupovala v souladu s vyhláškou a vnitřní směrnicí obce</w:t>
      </w:r>
    </w:p>
    <w:p w:rsidR="00E55012" w:rsidRDefault="00D802E3">
      <w:pPr>
        <w:pStyle w:val="Standard"/>
        <w:rPr>
          <w:b w:val="0"/>
          <w:bCs w:val="0"/>
          <w:lang w:val="cs-CZ"/>
        </w:rPr>
      </w:pPr>
      <w:r>
        <w:rPr>
          <w:b w:val="0"/>
          <w:bCs w:val="0"/>
          <w:lang w:val="cs-CZ"/>
        </w:rPr>
        <w:t>k provádění inventarizace majetku a závazků; metodika postupů při inventarizaci byla dodržena.</w:t>
      </w:r>
    </w:p>
    <w:p w:rsidR="00E55012" w:rsidRDefault="00D802E3">
      <w:pPr>
        <w:pStyle w:val="Standard"/>
        <w:rPr>
          <w:b w:val="0"/>
          <w:bCs w:val="0"/>
          <w:lang w:val="cs-CZ"/>
        </w:rPr>
      </w:pPr>
      <w:r>
        <w:rPr>
          <w:b w:val="0"/>
          <w:bCs w:val="0"/>
          <w:lang w:val="cs-CZ"/>
        </w:rPr>
        <w:t>Podpisy členů inv</w:t>
      </w:r>
      <w:r w:rsidR="00740D89">
        <w:rPr>
          <w:b w:val="0"/>
          <w:bCs w:val="0"/>
          <w:lang w:val="cs-CZ"/>
        </w:rPr>
        <w:t>entarizační komise na inventariz</w:t>
      </w:r>
      <w:r w:rsidR="003769AF">
        <w:rPr>
          <w:b w:val="0"/>
          <w:bCs w:val="0"/>
          <w:lang w:val="cs-CZ"/>
        </w:rPr>
        <w:t xml:space="preserve">ačních soupisech v souladu s </w:t>
      </w:r>
      <w:r>
        <w:rPr>
          <w:b w:val="0"/>
          <w:bCs w:val="0"/>
          <w:lang w:val="cs-CZ"/>
        </w:rPr>
        <w:t>podpisovými vzory; nebyly zjištěny rozdíly.</w:t>
      </w:r>
    </w:p>
    <w:p w:rsidR="00E55012" w:rsidRDefault="00D802E3">
      <w:pPr>
        <w:pStyle w:val="Standard"/>
        <w:rPr>
          <w:b w:val="0"/>
          <w:bCs w:val="0"/>
          <w:lang w:val="cs-CZ"/>
        </w:rPr>
      </w:pPr>
      <w:r>
        <w:rPr>
          <w:b w:val="0"/>
          <w:bCs w:val="0"/>
          <w:lang w:val="cs-CZ"/>
        </w:rPr>
        <w:t>Termín inventur byl dodržen.</w:t>
      </w:r>
    </w:p>
    <w:p w:rsidR="00ED6E8F" w:rsidRDefault="00ED6E8F">
      <w:pPr>
        <w:pStyle w:val="Standard"/>
        <w:rPr>
          <w:b w:val="0"/>
          <w:bCs w:val="0"/>
          <w:lang w:val="cs-CZ"/>
        </w:rPr>
      </w:pPr>
    </w:p>
    <w:p w:rsidR="00ED6E8F" w:rsidRPr="00ED6E8F" w:rsidRDefault="00ED6E8F" w:rsidP="00ED6E8F">
      <w:pPr>
        <w:pStyle w:val="Standard"/>
        <w:rPr>
          <w:lang w:val="cs-CZ"/>
        </w:rPr>
      </w:pPr>
      <w:r>
        <w:rPr>
          <w:lang w:val="cs-CZ"/>
        </w:rPr>
        <w:t>Proškolení</w:t>
      </w:r>
    </w:p>
    <w:p w:rsidR="00E55012" w:rsidRDefault="00E55012">
      <w:pPr>
        <w:pStyle w:val="Standard"/>
        <w:rPr>
          <w:lang w:val="cs-CZ"/>
        </w:rPr>
      </w:pPr>
    </w:p>
    <w:p w:rsidR="00E55012" w:rsidRDefault="00D802E3">
      <w:pPr>
        <w:pStyle w:val="Standard"/>
        <w:rPr>
          <w:b w:val="0"/>
          <w:bCs w:val="0"/>
          <w:lang w:val="cs-CZ"/>
        </w:rPr>
      </w:pPr>
      <w:r>
        <w:rPr>
          <w:b w:val="0"/>
          <w:bCs w:val="0"/>
          <w:lang w:val="cs-CZ"/>
        </w:rPr>
        <w:t>Proškolení členů inventari</w:t>
      </w:r>
      <w:r w:rsidR="003769AF">
        <w:rPr>
          <w:b w:val="0"/>
          <w:bCs w:val="0"/>
          <w:lang w:val="cs-CZ"/>
        </w:rPr>
        <w:t>za</w:t>
      </w:r>
      <w:r>
        <w:rPr>
          <w:b w:val="0"/>
          <w:bCs w:val="0"/>
          <w:lang w:val="cs-CZ"/>
        </w:rPr>
        <w:t>ční komise proběhl</w:t>
      </w:r>
      <w:r w:rsidR="00740D89">
        <w:rPr>
          <w:b w:val="0"/>
          <w:bCs w:val="0"/>
          <w:lang w:val="cs-CZ"/>
        </w:rPr>
        <w:t xml:space="preserve">o v budově obecního úřadu dne </w:t>
      </w:r>
      <w:proofErr w:type="gramStart"/>
      <w:r w:rsidR="00406CAA" w:rsidRPr="00406CAA">
        <w:rPr>
          <w:b w:val="0"/>
          <w:bCs w:val="0"/>
          <w:lang w:val="cs-CZ"/>
        </w:rPr>
        <w:t>8</w:t>
      </w:r>
      <w:r w:rsidR="00B027BF" w:rsidRPr="00406CAA">
        <w:rPr>
          <w:b w:val="0"/>
          <w:bCs w:val="0"/>
          <w:lang w:val="cs-CZ"/>
        </w:rPr>
        <w:t>.</w:t>
      </w:r>
      <w:r w:rsidR="00845509" w:rsidRPr="00406CAA">
        <w:rPr>
          <w:b w:val="0"/>
          <w:bCs w:val="0"/>
          <w:lang w:val="cs-CZ"/>
        </w:rPr>
        <w:t>1.2022</w:t>
      </w:r>
      <w:proofErr w:type="gramEnd"/>
      <w:r w:rsidRPr="00F11FFD">
        <w:rPr>
          <w:b w:val="0"/>
          <w:bCs w:val="0"/>
          <w:lang w:val="cs-CZ"/>
        </w:rPr>
        <w:t>. Součástí proškolení byly i zásady dodržování bezpečnosti práce.</w:t>
      </w:r>
    </w:p>
    <w:p w:rsidR="00ED6E8F" w:rsidRDefault="00ED6E8F" w:rsidP="00ED6E8F">
      <w:pPr>
        <w:pStyle w:val="Standard"/>
        <w:rPr>
          <w:b w:val="0"/>
          <w:bCs w:val="0"/>
          <w:lang w:val="cs-CZ"/>
        </w:rPr>
      </w:pPr>
    </w:p>
    <w:p w:rsidR="00E55012" w:rsidRDefault="00D802E3" w:rsidP="00ED6E8F">
      <w:pPr>
        <w:pStyle w:val="Standard"/>
        <w:rPr>
          <w:lang w:val="cs-CZ"/>
        </w:rPr>
      </w:pPr>
      <w:r>
        <w:rPr>
          <w:lang w:val="cs-CZ"/>
        </w:rPr>
        <w:t>Přijatá opatření ke zlepšení průběhu inventur.</w:t>
      </w:r>
    </w:p>
    <w:p w:rsidR="00E55012" w:rsidRDefault="00D802E3">
      <w:pPr>
        <w:pStyle w:val="Standard"/>
        <w:rPr>
          <w:b w:val="0"/>
          <w:bCs w:val="0"/>
          <w:lang w:val="cs-CZ"/>
        </w:rPr>
      </w:pPr>
      <w:r>
        <w:rPr>
          <w:b w:val="0"/>
          <w:bCs w:val="0"/>
          <w:lang w:val="cs-CZ"/>
        </w:rPr>
        <w:t>Nebyly zjištěny žádné odchylky od žádoucího stavu.</w:t>
      </w:r>
    </w:p>
    <w:p w:rsidR="00E55012" w:rsidRDefault="00E55012">
      <w:pPr>
        <w:pStyle w:val="Standard"/>
        <w:rPr>
          <w:b w:val="0"/>
          <w:bCs w:val="0"/>
          <w:lang w:val="cs-CZ"/>
        </w:rPr>
      </w:pPr>
    </w:p>
    <w:p w:rsidR="00E55012" w:rsidRDefault="00D802E3">
      <w:pPr>
        <w:pStyle w:val="Standard"/>
        <w:rPr>
          <w:lang w:val="cs-CZ"/>
        </w:rPr>
      </w:pPr>
      <w:r>
        <w:rPr>
          <w:lang w:val="cs-CZ"/>
        </w:rPr>
        <w:t>Závěr</w:t>
      </w:r>
    </w:p>
    <w:p w:rsidR="00E55012" w:rsidRDefault="00D802E3">
      <w:pPr>
        <w:pStyle w:val="Standard"/>
        <w:rPr>
          <w:b w:val="0"/>
          <w:bCs w:val="0"/>
          <w:lang w:val="cs-CZ"/>
        </w:rPr>
      </w:pPr>
      <w:r>
        <w:rPr>
          <w:b w:val="0"/>
          <w:bCs w:val="0"/>
          <w:lang w:val="cs-CZ"/>
        </w:rPr>
        <w:t>Inventarizace majetku a závazků řádně proběhla podle připravených inventárních podkladů.</w:t>
      </w:r>
    </w:p>
    <w:p w:rsidR="00E55012" w:rsidRDefault="00D802E3">
      <w:pPr>
        <w:pStyle w:val="Standard"/>
        <w:rPr>
          <w:b w:val="0"/>
          <w:bCs w:val="0"/>
          <w:lang w:val="cs-CZ"/>
        </w:rPr>
      </w:pPr>
      <w:r>
        <w:rPr>
          <w:b w:val="0"/>
          <w:bCs w:val="0"/>
          <w:lang w:val="cs-CZ"/>
        </w:rPr>
        <w:t xml:space="preserve">V souladu s plánem inventur byl zjištěn skutečný stav majetku a závazků a ostatních inventarizačních položek pasiv a </w:t>
      </w:r>
      <w:proofErr w:type="spellStart"/>
      <w:r>
        <w:rPr>
          <w:b w:val="0"/>
          <w:bCs w:val="0"/>
          <w:lang w:val="cs-CZ"/>
        </w:rPr>
        <w:t>podrozvahy</w:t>
      </w:r>
      <w:proofErr w:type="spellEnd"/>
      <w:r>
        <w:rPr>
          <w:b w:val="0"/>
          <w:bCs w:val="0"/>
          <w:lang w:val="cs-CZ"/>
        </w:rPr>
        <w:t>, který je zaznamenán v inventárních soupisech ke dni provedení inventury.</w:t>
      </w:r>
    </w:p>
    <w:p w:rsidR="00E55012" w:rsidRPr="00740D89" w:rsidRDefault="00D802E3">
      <w:pPr>
        <w:pStyle w:val="Standard"/>
        <w:rPr>
          <w:b w:val="0"/>
          <w:bCs w:val="0"/>
          <w:lang w:val="cs-CZ"/>
        </w:rPr>
      </w:pPr>
      <w:r>
        <w:rPr>
          <w:b w:val="0"/>
          <w:bCs w:val="0"/>
          <w:lang w:val="cs-CZ"/>
        </w:rPr>
        <w:t>Rozdílová inventura nebyla provedena.</w:t>
      </w:r>
    </w:p>
    <w:p w:rsidR="00ED6E8F" w:rsidRDefault="00ED6E8F">
      <w:r>
        <w:rPr>
          <w:b/>
          <w:bCs/>
        </w:rPr>
        <w:br w:type="page"/>
      </w:r>
    </w:p>
    <w:p w:rsidR="00ED6E8F" w:rsidRDefault="00ED6E8F" w:rsidP="00ED6E8F">
      <w:pPr>
        <w:pStyle w:val="Standard"/>
      </w:pPr>
      <w:proofErr w:type="spellStart"/>
      <w:r>
        <w:lastRenderedPageBreak/>
        <w:t>Výsledek</w:t>
      </w:r>
      <w:proofErr w:type="spellEnd"/>
      <w:r>
        <w:t xml:space="preserve"> </w:t>
      </w:r>
      <w:proofErr w:type="spellStart"/>
      <w:r>
        <w:t>inventarizace</w:t>
      </w:r>
      <w:proofErr w:type="spellEnd"/>
      <w:r>
        <w:t xml:space="preserve"> </w:t>
      </w:r>
      <w:proofErr w:type="spellStart"/>
      <w:r>
        <w:t>majetku</w:t>
      </w:r>
      <w:proofErr w:type="spellEnd"/>
      <w:r>
        <w:t xml:space="preserve"> a </w:t>
      </w:r>
      <w:proofErr w:type="spellStart"/>
      <w:r>
        <w:t>závazků</w:t>
      </w:r>
      <w:proofErr w:type="spellEnd"/>
    </w:p>
    <w:p w:rsidR="00406CAA" w:rsidRDefault="00406CAA" w:rsidP="00ED6E8F">
      <w:pPr>
        <w:pStyle w:val="Standard"/>
      </w:pPr>
    </w:p>
    <w:p w:rsidR="00406CAA" w:rsidRPr="00406CAA" w:rsidRDefault="00406CAA" w:rsidP="00ED6E8F">
      <w:pPr>
        <w:pStyle w:val="Standard"/>
        <w:rPr>
          <w:b w:val="0"/>
        </w:rPr>
      </w:pPr>
      <w:proofErr w:type="gramStart"/>
      <w:r>
        <w:rPr>
          <w:b w:val="0"/>
        </w:rPr>
        <w:t xml:space="preserve">V </w:t>
      </w:r>
      <w:proofErr w:type="spellStart"/>
      <w:r>
        <w:rPr>
          <w:b w:val="0"/>
        </w:rPr>
        <w:t>průběhu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inventarizace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byly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identifikovány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položky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hmotného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majetku</w:t>
      </w:r>
      <w:proofErr w:type="spellEnd"/>
      <w:r>
        <w:rPr>
          <w:b w:val="0"/>
        </w:rPr>
        <w:t>/</w:t>
      </w:r>
      <w:proofErr w:type="spellStart"/>
      <w:r>
        <w:rPr>
          <w:b w:val="0"/>
        </w:rPr>
        <w:t>drobného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hmotného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majetku</w:t>
      </w:r>
      <w:proofErr w:type="spellEnd"/>
      <w:r>
        <w:rPr>
          <w:b w:val="0"/>
        </w:rPr>
        <w:t xml:space="preserve">, </w:t>
      </w:r>
      <w:proofErr w:type="spellStart"/>
      <w:r>
        <w:rPr>
          <w:b w:val="0"/>
        </w:rPr>
        <w:t>které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již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delší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dobu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nebyly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využívány</w:t>
      </w:r>
      <w:proofErr w:type="spellEnd"/>
      <w:r>
        <w:rPr>
          <w:b w:val="0"/>
        </w:rPr>
        <w:t xml:space="preserve"> a </w:t>
      </w:r>
      <w:proofErr w:type="spellStart"/>
      <w:r>
        <w:rPr>
          <w:b w:val="0"/>
        </w:rPr>
        <w:t>byly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účetně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plně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odepsány</w:t>
      </w:r>
      <w:proofErr w:type="spellEnd"/>
      <w:r>
        <w:rPr>
          <w:b w:val="0"/>
        </w:rPr>
        <w:t>.</w:t>
      </w:r>
      <w:proofErr w:type="gramEnd"/>
      <w:r>
        <w:rPr>
          <w:b w:val="0"/>
        </w:rPr>
        <w:t xml:space="preserve"> </w:t>
      </w:r>
      <w:proofErr w:type="spellStart"/>
      <w:proofErr w:type="gramStart"/>
      <w:r>
        <w:rPr>
          <w:b w:val="0"/>
        </w:rPr>
        <w:t>Tyto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položky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byly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zlikvidovány</w:t>
      </w:r>
      <w:proofErr w:type="spellEnd"/>
      <w:r>
        <w:rPr>
          <w:b w:val="0"/>
        </w:rPr>
        <w:t>.</w:t>
      </w:r>
      <w:proofErr w:type="gramEnd"/>
    </w:p>
    <w:p w:rsidR="00ED6E8F" w:rsidRDefault="00ED6E8F">
      <w:pPr>
        <w:pStyle w:val="Standard"/>
      </w:pPr>
    </w:p>
    <w:p w:rsidR="00E55012" w:rsidRPr="00ED6E8F" w:rsidRDefault="00D802E3" w:rsidP="00ED6E8F">
      <w:pPr>
        <w:pStyle w:val="Standard"/>
      </w:pPr>
      <w:proofErr w:type="spellStart"/>
      <w:r>
        <w:t>Kontrola</w:t>
      </w:r>
      <w:proofErr w:type="spellEnd"/>
      <w:r>
        <w:t xml:space="preserve"> </w:t>
      </w:r>
      <w:proofErr w:type="spellStart"/>
      <w:r>
        <w:t>hospodaření</w:t>
      </w:r>
      <w:proofErr w:type="spellEnd"/>
      <w:r>
        <w:t xml:space="preserve"> s </w:t>
      </w:r>
      <w:proofErr w:type="spellStart"/>
      <w:r>
        <w:t>majetkem</w:t>
      </w:r>
      <w:proofErr w:type="spellEnd"/>
      <w:r>
        <w:t xml:space="preserve"> </w:t>
      </w:r>
      <w:proofErr w:type="spellStart"/>
      <w:r>
        <w:t>obce</w:t>
      </w:r>
      <w:proofErr w:type="spellEnd"/>
      <w:r>
        <w:t xml:space="preserve">, </w:t>
      </w:r>
      <w:proofErr w:type="spellStart"/>
      <w:r>
        <w:t>st</w:t>
      </w:r>
      <w:r w:rsidR="00ED6E8F">
        <w:t>a</w:t>
      </w:r>
      <w:r>
        <w:t>v</w:t>
      </w:r>
      <w:proofErr w:type="spellEnd"/>
      <w:r>
        <w:t xml:space="preserve"> </w:t>
      </w:r>
      <w:proofErr w:type="spellStart"/>
      <w:r>
        <w:t>pohledávek</w:t>
      </w:r>
      <w:proofErr w:type="spellEnd"/>
      <w:r>
        <w:t xml:space="preserve"> a </w:t>
      </w:r>
      <w:proofErr w:type="spellStart"/>
      <w:r>
        <w:t>závazků</w:t>
      </w:r>
      <w:proofErr w:type="spellEnd"/>
    </w:p>
    <w:p w:rsidR="00406CAA" w:rsidRDefault="00406CAA">
      <w:pPr>
        <w:pStyle w:val="Textbody"/>
        <w:rPr>
          <w:b/>
          <w:bCs/>
          <w:szCs w:val="24"/>
        </w:rPr>
      </w:pPr>
    </w:p>
    <w:p w:rsidR="00406CAA" w:rsidRPr="00406CAA" w:rsidRDefault="00406CAA">
      <w:pPr>
        <w:pStyle w:val="Textbody"/>
        <w:rPr>
          <w:bCs/>
          <w:lang w:val="en-US"/>
        </w:rPr>
      </w:pPr>
      <w:r w:rsidRPr="00406CAA">
        <w:rPr>
          <w:bCs/>
          <w:lang w:val="en-US"/>
        </w:rPr>
        <w:t>Nebyly shledány žádné rozdíly/chyby k opravě.</w:t>
      </w:r>
    </w:p>
    <w:p w:rsidR="00F25163" w:rsidRDefault="00F25163">
      <w:pPr>
        <w:pStyle w:val="Textbody"/>
        <w:rPr>
          <w:b/>
          <w:bCs/>
          <w:szCs w:val="24"/>
        </w:rPr>
      </w:pPr>
    </w:p>
    <w:p w:rsidR="00E55012" w:rsidRDefault="00D802E3">
      <w:pPr>
        <w:pStyle w:val="Textbody"/>
        <w:rPr>
          <w:b/>
          <w:bCs/>
          <w:szCs w:val="24"/>
        </w:rPr>
      </w:pPr>
      <w:r>
        <w:rPr>
          <w:b/>
          <w:bCs/>
          <w:szCs w:val="24"/>
        </w:rPr>
        <w:t>Prohlášení inventarizační komise</w:t>
      </w:r>
    </w:p>
    <w:p w:rsidR="00E55012" w:rsidRDefault="00D802E3">
      <w:pPr>
        <w:pStyle w:val="Textbody"/>
        <w:numPr>
          <w:ilvl w:val="0"/>
          <w:numId w:val="7"/>
        </w:numPr>
        <w:rPr>
          <w:szCs w:val="24"/>
        </w:rPr>
      </w:pPr>
      <w:r>
        <w:rPr>
          <w:szCs w:val="24"/>
        </w:rPr>
        <w:t>inventarizace majetku a závazků byla provedena v souladu s ustanoveními zákona č. 563/1991 Sb., o účetnictví a vnitřní směrnicí o provádění inventarizace majetku a závazků.</w:t>
      </w:r>
    </w:p>
    <w:p w:rsidR="00E55012" w:rsidRDefault="00D802E3">
      <w:pPr>
        <w:pStyle w:val="Textbody"/>
        <w:numPr>
          <w:ilvl w:val="0"/>
          <w:numId w:val="7"/>
        </w:numPr>
        <w:rPr>
          <w:szCs w:val="24"/>
        </w:rPr>
      </w:pPr>
      <w:r>
        <w:rPr>
          <w:szCs w:val="24"/>
        </w:rPr>
        <w:t>žádný další majetek a závazky nebyly při inventurách zjištěny</w:t>
      </w:r>
    </w:p>
    <w:p w:rsidR="00E55012" w:rsidRDefault="00E55012">
      <w:pPr>
        <w:pStyle w:val="Textbody"/>
        <w:rPr>
          <w:b/>
          <w:bCs/>
          <w:szCs w:val="24"/>
        </w:rPr>
      </w:pPr>
    </w:p>
    <w:p w:rsidR="00897A27" w:rsidRDefault="00897A27">
      <w:pPr>
        <w:pStyle w:val="Textbody"/>
        <w:rPr>
          <w:b/>
          <w:bCs/>
          <w:szCs w:val="24"/>
        </w:rPr>
      </w:pPr>
    </w:p>
    <w:p w:rsidR="00E55012" w:rsidRDefault="00D802E3">
      <w:pPr>
        <w:pStyle w:val="Textbody"/>
        <w:rPr>
          <w:b/>
          <w:bCs/>
          <w:szCs w:val="24"/>
        </w:rPr>
      </w:pPr>
      <w:r>
        <w:rPr>
          <w:b/>
          <w:bCs/>
          <w:szCs w:val="24"/>
        </w:rPr>
        <w:t>Za inventarizační komisi</w:t>
      </w:r>
    </w:p>
    <w:p w:rsidR="00E55012" w:rsidRDefault="00E55012">
      <w:pPr>
        <w:pStyle w:val="Textbody"/>
        <w:rPr>
          <w:b/>
          <w:bCs/>
          <w:szCs w:val="24"/>
        </w:rPr>
      </w:pPr>
    </w:p>
    <w:p w:rsidR="00E55012" w:rsidRDefault="00D802E3">
      <w:pPr>
        <w:pStyle w:val="Textbody"/>
        <w:rPr>
          <w:b/>
          <w:bCs/>
        </w:rPr>
      </w:pPr>
      <w:r>
        <w:rPr>
          <w:b/>
          <w:bCs/>
          <w:szCs w:val="24"/>
        </w:rPr>
        <w:t>P</w:t>
      </w:r>
      <w:r w:rsidR="00740D89">
        <w:rPr>
          <w:b/>
          <w:bCs/>
          <w:szCs w:val="24"/>
        </w:rPr>
        <w:t xml:space="preserve">ředseda inventarizační komise: </w:t>
      </w:r>
      <w:r w:rsidR="00092623" w:rsidRPr="00092623">
        <w:rPr>
          <w:bCs/>
          <w:szCs w:val="24"/>
        </w:rPr>
        <w:t>Kalina Oldřich</w:t>
      </w:r>
    </w:p>
    <w:p w:rsidR="00740D89" w:rsidRDefault="00740D89">
      <w:pPr>
        <w:pStyle w:val="Textbody"/>
        <w:rPr>
          <w:b/>
          <w:bCs/>
          <w:szCs w:val="24"/>
        </w:rPr>
      </w:pPr>
      <w:r>
        <w:rPr>
          <w:b/>
          <w:bCs/>
          <w:szCs w:val="24"/>
        </w:rPr>
        <w:t>Člen</w:t>
      </w:r>
      <w:r w:rsidR="00D802E3">
        <w:rPr>
          <w:b/>
          <w:bCs/>
          <w:szCs w:val="24"/>
        </w:rPr>
        <w:t>:</w:t>
      </w:r>
      <w:r>
        <w:rPr>
          <w:b/>
          <w:bCs/>
          <w:szCs w:val="24"/>
        </w:rPr>
        <w:t xml:space="preserve"> </w:t>
      </w:r>
      <w:proofErr w:type="spellStart"/>
      <w:r w:rsidR="00092623" w:rsidRPr="00092623">
        <w:rPr>
          <w:bCs/>
          <w:szCs w:val="24"/>
        </w:rPr>
        <w:t>Ouhrabka</w:t>
      </w:r>
      <w:proofErr w:type="spellEnd"/>
      <w:r w:rsidR="00092623" w:rsidRPr="00092623">
        <w:rPr>
          <w:bCs/>
          <w:szCs w:val="24"/>
        </w:rPr>
        <w:t xml:space="preserve"> Vratislav</w:t>
      </w:r>
    </w:p>
    <w:p w:rsidR="00E55012" w:rsidRDefault="00740D89">
      <w:pPr>
        <w:pStyle w:val="Textbody"/>
        <w:rPr>
          <w:b/>
          <w:bCs/>
        </w:rPr>
      </w:pPr>
      <w:r>
        <w:rPr>
          <w:b/>
          <w:bCs/>
          <w:szCs w:val="24"/>
        </w:rPr>
        <w:t xml:space="preserve">Člen: </w:t>
      </w:r>
      <w:r w:rsidR="00092623" w:rsidRPr="00092623">
        <w:rPr>
          <w:bCs/>
          <w:szCs w:val="24"/>
        </w:rPr>
        <w:t>Zahradník Josef</w:t>
      </w:r>
    </w:p>
    <w:p w:rsidR="00E55012" w:rsidRPr="00092623" w:rsidRDefault="00D802E3">
      <w:pPr>
        <w:pStyle w:val="Textbody"/>
        <w:rPr>
          <w:bCs/>
        </w:rPr>
      </w:pPr>
      <w:r>
        <w:rPr>
          <w:b/>
          <w:bCs/>
          <w:szCs w:val="24"/>
        </w:rPr>
        <w:t xml:space="preserve">Člen: </w:t>
      </w:r>
      <w:proofErr w:type="spellStart"/>
      <w:r w:rsidR="00092623" w:rsidRPr="00092623">
        <w:rPr>
          <w:bCs/>
          <w:szCs w:val="24"/>
        </w:rPr>
        <w:t>P</w:t>
      </w:r>
      <w:r w:rsidR="00A11D4E">
        <w:rPr>
          <w:bCs/>
          <w:szCs w:val="24"/>
        </w:rPr>
        <w:t>etruža</w:t>
      </w:r>
      <w:r w:rsidR="00092623">
        <w:rPr>
          <w:bCs/>
          <w:szCs w:val="24"/>
        </w:rPr>
        <w:t>lková</w:t>
      </w:r>
      <w:proofErr w:type="spellEnd"/>
      <w:r w:rsidR="00092623">
        <w:rPr>
          <w:bCs/>
          <w:szCs w:val="24"/>
        </w:rPr>
        <w:t xml:space="preserve"> Klára </w:t>
      </w:r>
      <w:proofErr w:type="spellStart"/>
      <w:r w:rsidR="00092623">
        <w:rPr>
          <w:bCs/>
          <w:szCs w:val="24"/>
        </w:rPr>
        <w:t>Ines</w:t>
      </w:r>
      <w:proofErr w:type="spellEnd"/>
    </w:p>
    <w:p w:rsidR="00E55012" w:rsidRPr="00092623" w:rsidRDefault="00D802E3">
      <w:pPr>
        <w:pStyle w:val="Textbody"/>
        <w:rPr>
          <w:bCs/>
        </w:rPr>
      </w:pPr>
      <w:r>
        <w:rPr>
          <w:b/>
          <w:bCs/>
          <w:szCs w:val="24"/>
        </w:rPr>
        <w:t xml:space="preserve">Člen: </w:t>
      </w:r>
      <w:r w:rsidR="00092623" w:rsidRPr="00092623">
        <w:rPr>
          <w:bCs/>
          <w:szCs w:val="24"/>
        </w:rPr>
        <w:t>Kratochvíl Tomáš</w:t>
      </w:r>
    </w:p>
    <w:p w:rsidR="00E55012" w:rsidRDefault="00E55012">
      <w:pPr>
        <w:pStyle w:val="Textbody"/>
        <w:rPr>
          <w:szCs w:val="24"/>
        </w:rPr>
      </w:pPr>
    </w:p>
    <w:p w:rsidR="00E55012" w:rsidRDefault="00E55012">
      <w:pPr>
        <w:pStyle w:val="Textbody"/>
        <w:rPr>
          <w:szCs w:val="24"/>
        </w:rPr>
      </w:pPr>
    </w:p>
    <w:p w:rsidR="00E55012" w:rsidRDefault="00740D89">
      <w:pPr>
        <w:pStyle w:val="Textbody"/>
        <w:rPr>
          <w:szCs w:val="24"/>
        </w:rPr>
      </w:pPr>
      <w:r>
        <w:rPr>
          <w:szCs w:val="24"/>
        </w:rPr>
        <w:t>Martina Koucká</w:t>
      </w:r>
    </w:p>
    <w:p w:rsidR="00E55012" w:rsidRDefault="00E55012">
      <w:pPr>
        <w:pStyle w:val="Textbody"/>
        <w:rPr>
          <w:b/>
          <w:bCs/>
          <w:szCs w:val="24"/>
        </w:rPr>
      </w:pPr>
    </w:p>
    <w:p w:rsidR="00E55012" w:rsidRDefault="00D802E3">
      <w:pPr>
        <w:pStyle w:val="Textbody"/>
        <w:rPr>
          <w:szCs w:val="24"/>
        </w:rPr>
      </w:pPr>
      <w:r>
        <w:rPr>
          <w:szCs w:val="24"/>
        </w:rPr>
        <w:t xml:space="preserve">V </w:t>
      </w:r>
      <w:proofErr w:type="spellStart"/>
      <w:r>
        <w:rPr>
          <w:szCs w:val="24"/>
        </w:rPr>
        <w:t>Černíkác</w:t>
      </w:r>
      <w:r w:rsidR="004B3CA7">
        <w:rPr>
          <w:szCs w:val="24"/>
        </w:rPr>
        <w:t>h</w:t>
      </w:r>
      <w:proofErr w:type="spellEnd"/>
      <w:r w:rsidR="004B3CA7">
        <w:rPr>
          <w:szCs w:val="24"/>
        </w:rPr>
        <w:t xml:space="preserve"> </w:t>
      </w:r>
      <w:r w:rsidR="004B3CA7" w:rsidRPr="00406CAA">
        <w:rPr>
          <w:szCs w:val="24"/>
        </w:rPr>
        <w:t xml:space="preserve">dne </w:t>
      </w:r>
      <w:proofErr w:type="gramStart"/>
      <w:r w:rsidR="00406CAA" w:rsidRPr="00406CAA">
        <w:rPr>
          <w:szCs w:val="24"/>
        </w:rPr>
        <w:t>3</w:t>
      </w:r>
      <w:r w:rsidR="008C5A18" w:rsidRPr="00406CAA">
        <w:rPr>
          <w:szCs w:val="24"/>
        </w:rPr>
        <w:t>1</w:t>
      </w:r>
      <w:r w:rsidR="00845509" w:rsidRPr="00406CAA">
        <w:rPr>
          <w:szCs w:val="24"/>
        </w:rPr>
        <w:t>.1</w:t>
      </w:r>
      <w:r w:rsidR="00845509">
        <w:rPr>
          <w:szCs w:val="24"/>
        </w:rPr>
        <w:t>.2022</w:t>
      </w:r>
      <w:proofErr w:type="gramEnd"/>
    </w:p>
    <w:sectPr w:rsidR="00E55012" w:rsidSect="0041266D">
      <w:pgSz w:w="11905" w:h="16837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4F03" w:rsidRDefault="00634F03">
      <w:r>
        <w:separator/>
      </w:r>
    </w:p>
  </w:endnote>
  <w:endnote w:type="continuationSeparator" w:id="0">
    <w:p w:rsidR="00634F03" w:rsidRDefault="00634F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4F03" w:rsidRDefault="00634F03">
      <w:r>
        <w:rPr>
          <w:color w:val="000000"/>
        </w:rPr>
        <w:separator/>
      </w:r>
    </w:p>
  </w:footnote>
  <w:footnote w:type="continuationSeparator" w:id="0">
    <w:p w:rsidR="00634F03" w:rsidRDefault="00634F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060B4"/>
    <w:multiLevelType w:val="multilevel"/>
    <w:tmpl w:val="5AF2694E"/>
    <w:styleLink w:val="WW8Num5"/>
    <w:lvl w:ilvl="0">
      <w:start w:val="3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abstractNum w:abstractNumId="1">
    <w:nsid w:val="0BAD2D50"/>
    <w:multiLevelType w:val="hybridMultilevel"/>
    <w:tmpl w:val="435ED2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D541C"/>
    <w:multiLevelType w:val="multilevel"/>
    <w:tmpl w:val="F77E5332"/>
    <w:styleLink w:val="WW8Num4"/>
    <w:lvl w:ilvl="0">
      <w:numFmt w:val="bullet"/>
      <w:lvlText w:val=""/>
      <w:lvlJc w:val="left"/>
      <w:pPr>
        <w:ind w:left="97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69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1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3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5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57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29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1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35" w:hanging="360"/>
      </w:pPr>
      <w:rPr>
        <w:rFonts w:ascii="Wingdings" w:hAnsi="Wingdings"/>
      </w:rPr>
    </w:lvl>
  </w:abstractNum>
  <w:abstractNum w:abstractNumId="3">
    <w:nsid w:val="13DF0769"/>
    <w:multiLevelType w:val="hybridMultilevel"/>
    <w:tmpl w:val="2CA05D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8A79A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3D70951"/>
    <w:multiLevelType w:val="multilevel"/>
    <w:tmpl w:val="4D18121E"/>
    <w:styleLink w:val="WW8Num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abstractNum w:abstractNumId="6">
    <w:nsid w:val="3C10620D"/>
    <w:multiLevelType w:val="multilevel"/>
    <w:tmpl w:val="BB2E7E42"/>
    <w:lvl w:ilvl="0">
      <w:numFmt w:val="bullet"/>
      <w:lvlText w:val="●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○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■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●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○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■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●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○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■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7">
    <w:nsid w:val="3EF90FC5"/>
    <w:multiLevelType w:val="multilevel"/>
    <w:tmpl w:val="59AE035E"/>
    <w:styleLink w:val="WW8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4CF345F9"/>
    <w:multiLevelType w:val="multilevel"/>
    <w:tmpl w:val="51A487C6"/>
    <w:styleLink w:val="WW8Num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51C24C1C"/>
    <w:multiLevelType w:val="multilevel"/>
    <w:tmpl w:val="3998FB1A"/>
    <w:styleLink w:val="WW8Num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abstractNum w:abstractNumId="10">
    <w:nsid w:val="5C81133E"/>
    <w:multiLevelType w:val="multilevel"/>
    <w:tmpl w:val="040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1">
    <w:nsid w:val="65F83A8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2"/>
  </w:num>
  <w:num w:numId="5">
    <w:abstractNumId w:val="0"/>
  </w:num>
  <w:num w:numId="6">
    <w:abstractNumId w:val="5"/>
  </w:num>
  <w:num w:numId="7">
    <w:abstractNumId w:val="6"/>
  </w:num>
  <w:num w:numId="8">
    <w:abstractNumId w:val="1"/>
  </w:num>
  <w:num w:numId="9">
    <w:abstractNumId w:val="4"/>
  </w:num>
  <w:num w:numId="10">
    <w:abstractNumId w:val="10"/>
  </w:num>
  <w:num w:numId="11">
    <w:abstractNumId w:val="1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5012"/>
    <w:rsid w:val="00044AF9"/>
    <w:rsid w:val="00076F08"/>
    <w:rsid w:val="00092623"/>
    <w:rsid w:val="001324E5"/>
    <w:rsid w:val="00141DE5"/>
    <w:rsid w:val="001A4A43"/>
    <w:rsid w:val="001B1512"/>
    <w:rsid w:val="001B6251"/>
    <w:rsid w:val="001C2227"/>
    <w:rsid w:val="002326D8"/>
    <w:rsid w:val="002F2AFC"/>
    <w:rsid w:val="002F79C9"/>
    <w:rsid w:val="0032799D"/>
    <w:rsid w:val="00340F61"/>
    <w:rsid w:val="00371C39"/>
    <w:rsid w:val="003769AF"/>
    <w:rsid w:val="00406CAA"/>
    <w:rsid w:val="0041266D"/>
    <w:rsid w:val="0042158F"/>
    <w:rsid w:val="00426790"/>
    <w:rsid w:val="0045544C"/>
    <w:rsid w:val="004A1A9D"/>
    <w:rsid w:val="004B3CA7"/>
    <w:rsid w:val="005B740D"/>
    <w:rsid w:val="005C13D5"/>
    <w:rsid w:val="005D6529"/>
    <w:rsid w:val="00634F03"/>
    <w:rsid w:val="00653333"/>
    <w:rsid w:val="006C32C8"/>
    <w:rsid w:val="00723A70"/>
    <w:rsid w:val="00740D89"/>
    <w:rsid w:val="00742C1F"/>
    <w:rsid w:val="00751D72"/>
    <w:rsid w:val="00795523"/>
    <w:rsid w:val="00797359"/>
    <w:rsid w:val="007B5201"/>
    <w:rsid w:val="007E7101"/>
    <w:rsid w:val="00806C5A"/>
    <w:rsid w:val="00814266"/>
    <w:rsid w:val="008404EA"/>
    <w:rsid w:val="00845509"/>
    <w:rsid w:val="00897A27"/>
    <w:rsid w:val="008C5A18"/>
    <w:rsid w:val="00935E72"/>
    <w:rsid w:val="00961814"/>
    <w:rsid w:val="009A3102"/>
    <w:rsid w:val="009B385B"/>
    <w:rsid w:val="00A0054B"/>
    <w:rsid w:val="00A11D4E"/>
    <w:rsid w:val="00A62FE2"/>
    <w:rsid w:val="00AA31C6"/>
    <w:rsid w:val="00B027BF"/>
    <w:rsid w:val="00BD3298"/>
    <w:rsid w:val="00C15CFD"/>
    <w:rsid w:val="00C36935"/>
    <w:rsid w:val="00CB6C46"/>
    <w:rsid w:val="00CD6100"/>
    <w:rsid w:val="00CD74EC"/>
    <w:rsid w:val="00D17272"/>
    <w:rsid w:val="00D355CD"/>
    <w:rsid w:val="00D66CAD"/>
    <w:rsid w:val="00D802E3"/>
    <w:rsid w:val="00D84D8F"/>
    <w:rsid w:val="00DD1D2A"/>
    <w:rsid w:val="00E14764"/>
    <w:rsid w:val="00E55012"/>
    <w:rsid w:val="00E82B2C"/>
    <w:rsid w:val="00EA13E4"/>
    <w:rsid w:val="00ED6E8F"/>
    <w:rsid w:val="00F11FFD"/>
    <w:rsid w:val="00F25163"/>
    <w:rsid w:val="00FA04CD"/>
    <w:rsid w:val="00FA4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cs-CZ" w:eastAsia="cs-CZ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266D"/>
  </w:style>
  <w:style w:type="paragraph" w:styleId="Nadpis1">
    <w:name w:val="heading 1"/>
    <w:basedOn w:val="Standard"/>
    <w:next w:val="Standard"/>
    <w:rsid w:val="0041266D"/>
    <w:pPr>
      <w:keepNext/>
      <w:outlineLvl w:val="0"/>
    </w:pPr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41266D"/>
    <w:pPr>
      <w:widowControl/>
    </w:pPr>
    <w:rPr>
      <w:rFonts w:ascii="Arial" w:eastAsia="Times New Roman" w:hAnsi="Arial" w:cs="Times New Roman"/>
      <w:b/>
      <w:bCs/>
      <w:szCs w:val="20"/>
      <w:lang w:val="en-US"/>
    </w:rPr>
  </w:style>
  <w:style w:type="paragraph" w:customStyle="1" w:styleId="Heading">
    <w:name w:val="Heading"/>
    <w:basedOn w:val="Standard"/>
    <w:next w:val="Textbody"/>
    <w:rsid w:val="0041266D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Textbody">
    <w:name w:val="Text body"/>
    <w:basedOn w:val="Standard"/>
    <w:rsid w:val="0041266D"/>
    <w:rPr>
      <w:b w:val="0"/>
      <w:bCs w:val="0"/>
      <w:lang w:val="cs-CZ"/>
    </w:rPr>
  </w:style>
  <w:style w:type="paragraph" w:styleId="Seznam">
    <w:name w:val="List"/>
    <w:basedOn w:val="Textbody"/>
    <w:rsid w:val="0041266D"/>
    <w:rPr>
      <w:rFonts w:cs="Tahoma"/>
    </w:rPr>
  </w:style>
  <w:style w:type="paragraph" w:styleId="Titulek">
    <w:name w:val="caption"/>
    <w:basedOn w:val="Standard"/>
    <w:rsid w:val="0041266D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Standard"/>
    <w:rsid w:val="0041266D"/>
    <w:pPr>
      <w:suppressLineNumbers/>
    </w:pPr>
    <w:rPr>
      <w:rFonts w:cs="Tahoma"/>
    </w:rPr>
  </w:style>
  <w:style w:type="paragraph" w:styleId="Nzev">
    <w:name w:val="Title"/>
    <w:basedOn w:val="Standard"/>
    <w:next w:val="Podtitul"/>
    <w:rsid w:val="0041266D"/>
    <w:pPr>
      <w:jc w:val="center"/>
    </w:pPr>
    <w:rPr>
      <w:sz w:val="40"/>
      <w:lang w:val="cs-CZ"/>
    </w:rPr>
  </w:style>
  <w:style w:type="paragraph" w:styleId="Podtitul">
    <w:name w:val="Subtitle"/>
    <w:basedOn w:val="Heading"/>
    <w:next w:val="Textbody"/>
    <w:rsid w:val="0041266D"/>
    <w:pPr>
      <w:jc w:val="center"/>
    </w:pPr>
    <w:rPr>
      <w:i/>
      <w:iCs/>
    </w:rPr>
  </w:style>
  <w:style w:type="paragraph" w:customStyle="1" w:styleId="TableContents">
    <w:name w:val="Table Contents"/>
    <w:basedOn w:val="Standard"/>
    <w:rsid w:val="0041266D"/>
    <w:pPr>
      <w:suppressLineNumbers/>
    </w:pPr>
  </w:style>
  <w:style w:type="character" w:customStyle="1" w:styleId="WW8Num1z0">
    <w:name w:val="WW8Num1z0"/>
    <w:rsid w:val="0041266D"/>
    <w:rPr>
      <w:rFonts w:ascii="Symbol" w:hAnsi="Symbol"/>
    </w:rPr>
  </w:style>
  <w:style w:type="character" w:customStyle="1" w:styleId="WW8Num1z1">
    <w:name w:val="WW8Num1z1"/>
    <w:rsid w:val="0041266D"/>
    <w:rPr>
      <w:rFonts w:ascii="Courier New" w:hAnsi="Courier New" w:cs="Courier New"/>
    </w:rPr>
  </w:style>
  <w:style w:type="character" w:customStyle="1" w:styleId="WW8Num1z2">
    <w:name w:val="WW8Num1z2"/>
    <w:rsid w:val="0041266D"/>
    <w:rPr>
      <w:rFonts w:ascii="Wingdings" w:hAnsi="Wingdings"/>
    </w:rPr>
  </w:style>
  <w:style w:type="character" w:customStyle="1" w:styleId="WW8Num3z0">
    <w:name w:val="WW8Num3z0"/>
    <w:rsid w:val="0041266D"/>
    <w:rPr>
      <w:rFonts w:ascii="Symbol" w:hAnsi="Symbol"/>
    </w:rPr>
  </w:style>
  <w:style w:type="character" w:customStyle="1" w:styleId="WW8Num3z1">
    <w:name w:val="WW8Num3z1"/>
    <w:rsid w:val="0041266D"/>
    <w:rPr>
      <w:rFonts w:ascii="Courier New" w:hAnsi="Courier New" w:cs="Courier New"/>
    </w:rPr>
  </w:style>
  <w:style w:type="character" w:customStyle="1" w:styleId="WW8Num3z2">
    <w:name w:val="WW8Num3z2"/>
    <w:rsid w:val="0041266D"/>
    <w:rPr>
      <w:rFonts w:ascii="Wingdings" w:hAnsi="Wingdings"/>
    </w:rPr>
  </w:style>
  <w:style w:type="character" w:customStyle="1" w:styleId="WW8Num4z0">
    <w:name w:val="WW8Num4z0"/>
    <w:rsid w:val="0041266D"/>
    <w:rPr>
      <w:rFonts w:ascii="Symbol" w:hAnsi="Symbol"/>
    </w:rPr>
  </w:style>
  <w:style w:type="character" w:customStyle="1" w:styleId="WW8Num4z1">
    <w:name w:val="WW8Num4z1"/>
    <w:rsid w:val="0041266D"/>
    <w:rPr>
      <w:rFonts w:ascii="Courier New" w:hAnsi="Courier New" w:cs="Courier New"/>
    </w:rPr>
  </w:style>
  <w:style w:type="character" w:customStyle="1" w:styleId="WW8Num4z2">
    <w:name w:val="WW8Num4z2"/>
    <w:rsid w:val="0041266D"/>
    <w:rPr>
      <w:rFonts w:ascii="Wingdings" w:hAnsi="Wingdings"/>
    </w:rPr>
  </w:style>
  <w:style w:type="character" w:customStyle="1" w:styleId="BulletSymbols">
    <w:name w:val="Bullet Symbols"/>
    <w:rsid w:val="0041266D"/>
    <w:rPr>
      <w:rFonts w:ascii="StarSymbol" w:eastAsia="StarSymbol" w:hAnsi="StarSymbol" w:cs="StarSymbol"/>
      <w:sz w:val="18"/>
      <w:szCs w:val="18"/>
    </w:rPr>
  </w:style>
  <w:style w:type="numbering" w:customStyle="1" w:styleId="WW8Num1">
    <w:name w:val="WW8Num1"/>
    <w:basedOn w:val="Bezseznamu"/>
    <w:rsid w:val="0041266D"/>
    <w:pPr>
      <w:numPr>
        <w:numId w:val="1"/>
      </w:numPr>
    </w:pPr>
  </w:style>
  <w:style w:type="numbering" w:customStyle="1" w:styleId="WW8Num2">
    <w:name w:val="WW8Num2"/>
    <w:basedOn w:val="Bezseznamu"/>
    <w:rsid w:val="0041266D"/>
    <w:pPr>
      <w:numPr>
        <w:numId w:val="2"/>
      </w:numPr>
    </w:pPr>
  </w:style>
  <w:style w:type="numbering" w:customStyle="1" w:styleId="WW8Num3">
    <w:name w:val="WW8Num3"/>
    <w:basedOn w:val="Bezseznamu"/>
    <w:rsid w:val="0041266D"/>
    <w:pPr>
      <w:numPr>
        <w:numId w:val="3"/>
      </w:numPr>
    </w:pPr>
  </w:style>
  <w:style w:type="numbering" w:customStyle="1" w:styleId="WW8Num4">
    <w:name w:val="WW8Num4"/>
    <w:basedOn w:val="Bezseznamu"/>
    <w:rsid w:val="0041266D"/>
    <w:pPr>
      <w:numPr>
        <w:numId w:val="4"/>
      </w:numPr>
    </w:pPr>
  </w:style>
  <w:style w:type="numbering" w:customStyle="1" w:styleId="WW8Num5">
    <w:name w:val="WW8Num5"/>
    <w:basedOn w:val="Bezseznamu"/>
    <w:rsid w:val="0041266D"/>
    <w:pPr>
      <w:numPr>
        <w:numId w:val="5"/>
      </w:numPr>
    </w:pPr>
  </w:style>
  <w:style w:type="numbering" w:customStyle="1" w:styleId="WW8Num6">
    <w:name w:val="WW8Num6"/>
    <w:basedOn w:val="Bezseznamu"/>
    <w:rsid w:val="0041266D"/>
    <w:pPr>
      <w:numPr>
        <w:numId w:val="6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3749</TotalTime>
  <Pages>1</Pages>
  <Words>356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Inventarizační zápis</vt:lpstr>
    </vt:vector>
  </TitlesOfParts>
  <Company>HP</Company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Inventarizační zápis</dc:title>
  <dc:creator>Jindra Prachařová</dc:creator>
  <cp:lastModifiedBy>obec</cp:lastModifiedBy>
  <cp:revision>36</cp:revision>
  <cp:lastPrinted>2022-02-07T15:42:00Z</cp:lastPrinted>
  <dcterms:created xsi:type="dcterms:W3CDTF">2016-03-07T14:27:00Z</dcterms:created>
  <dcterms:modified xsi:type="dcterms:W3CDTF">2022-02-07T17:08:00Z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