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B9" w:rsidRPr="00611C1E" w:rsidRDefault="00283EB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r w:rsidRPr="00611C1E">
        <w:rPr>
          <w:b/>
          <w:sz w:val="40"/>
          <w:szCs w:val="40"/>
        </w:rPr>
        <w:t>Závěrečná zpráva obce za rok 2016</w:t>
      </w:r>
    </w:p>
    <w:p w:rsidR="00283EB9" w:rsidRDefault="00283EB9"/>
    <w:p w:rsidR="00283EB9" w:rsidRDefault="00283EB9">
      <w:r>
        <w:t>Obec Černíky v roce 2016 úspěšně dokončila rekonstrukci veřejného osvětlení, včetně výstavby nového osvětlení na cestě ke hřbitovu. Na tento projekt obec úspěšně čerpala dotaci ze St. kraje.</w:t>
      </w:r>
    </w:p>
    <w:p w:rsidR="00283EB9" w:rsidRDefault="00283EB9">
      <w:r>
        <w:t>Dále byli instalovány nové reproduktory obecního rozhlasu firmou Bártek.</w:t>
      </w:r>
    </w:p>
    <w:p w:rsidR="00283EB9" w:rsidRDefault="00283EB9">
      <w:r>
        <w:t>Obec započala opravu místního hřbitova, kterou by chtěla dokončit.</w:t>
      </w:r>
    </w:p>
    <w:p w:rsidR="00283EB9" w:rsidRDefault="00283EB9">
      <w:r>
        <w:t>Díky dotačnímu titulu z EU a úřadu práce v Nymburku, získala obec dva pracovníky na úklid obce.</w:t>
      </w:r>
    </w:p>
    <w:p w:rsidR="00283EB9" w:rsidRDefault="00283EB9">
      <w:r>
        <w:t>Tito pracovníci a místní brigádníci vyčistili velké množství náletových křovin v obci.</w:t>
      </w:r>
    </w:p>
    <w:p w:rsidR="00283EB9" w:rsidRDefault="00283EB9">
      <w:r>
        <w:t>Také proběhla oprava a instalace dvou nových kanálů na dešťovou vodu</w:t>
      </w:r>
      <w:bookmarkStart w:id="0" w:name="_GoBack"/>
      <w:bookmarkEnd w:id="0"/>
      <w:r>
        <w:t xml:space="preserve"> v obci.</w:t>
      </w:r>
    </w:p>
    <w:p w:rsidR="00283EB9" w:rsidRDefault="00283EB9">
      <w:r>
        <w:t>Na autobusové zastávky byli nainstalovány nové lavičky.</w:t>
      </w:r>
    </w:p>
    <w:p w:rsidR="00283EB9" w:rsidRDefault="00283EB9">
      <w:r>
        <w:t xml:space="preserve">Povedl se nám přesvědčit St. kraj a byl přidán jeden školní autobusový spoj na lince 412 z Českého Brodu.  </w:t>
      </w:r>
    </w:p>
    <w:p w:rsidR="00283EB9" w:rsidRDefault="00283EB9">
      <w:r>
        <w:t>Obec zakoupila několik nových nástrojů na údržbu zeleně místních ploch.</w:t>
      </w:r>
    </w:p>
    <w:sectPr w:rsidR="00283EB9" w:rsidSect="00F94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C25"/>
    <w:rsid w:val="00283EB9"/>
    <w:rsid w:val="003A61BD"/>
    <w:rsid w:val="00401C25"/>
    <w:rsid w:val="005517F9"/>
    <w:rsid w:val="005C6139"/>
    <w:rsid w:val="005F4F82"/>
    <w:rsid w:val="00611C1E"/>
    <w:rsid w:val="0093088A"/>
    <w:rsid w:val="00940B13"/>
    <w:rsid w:val="00E242E4"/>
    <w:rsid w:val="00F9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127</Words>
  <Characters>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Závěrečná zpráva obce za rok 2016</dc:title>
  <dc:subject/>
  <dc:creator>Obec Černíky</dc:creator>
  <cp:keywords/>
  <dc:description/>
  <cp:lastModifiedBy>oldrich</cp:lastModifiedBy>
  <cp:revision>2</cp:revision>
  <dcterms:created xsi:type="dcterms:W3CDTF">2017-06-28T06:32:00Z</dcterms:created>
  <dcterms:modified xsi:type="dcterms:W3CDTF">2017-06-28T06:32:00Z</dcterms:modified>
</cp:coreProperties>
</file>